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74B6" w14:textId="77777777" w:rsidR="005A2959" w:rsidRDefault="005A2959">
      <w:pPr>
        <w:rPr>
          <w:sz w:val="20"/>
          <w:szCs w:val="20"/>
        </w:rPr>
      </w:pPr>
    </w:p>
    <w:p w14:paraId="30E574B7" w14:textId="77777777" w:rsidR="005A2959" w:rsidRDefault="005A2959">
      <w:pPr>
        <w:rPr>
          <w:sz w:val="20"/>
          <w:szCs w:val="20"/>
        </w:rPr>
      </w:pPr>
    </w:p>
    <w:p w14:paraId="6EFC8026" w14:textId="77777777" w:rsidR="00CD118B" w:rsidRDefault="00CD118B" w:rsidP="00CD118B">
      <w:pPr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</w:rPr>
        <w:t>Dear Parent/Carer,</w:t>
      </w:r>
    </w:p>
    <w:p w14:paraId="0CFD32BA" w14:textId="77777777" w:rsidR="00CD118B" w:rsidRPr="00C1092A" w:rsidRDefault="00CD118B" w:rsidP="00CD118B">
      <w:pPr>
        <w:rPr>
          <w:rFonts w:ascii="Times New Roman" w:hAnsi="Times New Roman" w:cs="Times New Roman"/>
        </w:rPr>
      </w:pPr>
    </w:p>
    <w:p w14:paraId="67CD221F" w14:textId="77777777" w:rsidR="00CD118B" w:rsidRDefault="00CD118B" w:rsidP="00CD118B">
      <w:pPr>
        <w:rPr>
          <w:rFonts w:ascii="Times New Roman" w:hAnsi="Times New Roman" w:cs="Times New Roman"/>
          <w:b/>
          <w:bCs/>
        </w:rPr>
      </w:pPr>
      <w:r w:rsidRPr="00A93E3C">
        <w:rPr>
          <w:rFonts w:ascii="Times New Roman" w:hAnsi="Times New Roman" w:cs="Times New Roman"/>
          <w:b/>
          <w:bCs/>
        </w:rPr>
        <w:t xml:space="preserve"> Design and Technology (DT) Curriculum – KS3 </w:t>
      </w:r>
    </w:p>
    <w:p w14:paraId="6FEC4928" w14:textId="77777777" w:rsidR="00CD118B" w:rsidRPr="00A93E3C" w:rsidRDefault="00CD118B" w:rsidP="00CD118B">
      <w:pPr>
        <w:rPr>
          <w:rFonts w:ascii="Times New Roman" w:hAnsi="Times New Roman" w:cs="Times New Roman"/>
        </w:rPr>
      </w:pPr>
    </w:p>
    <w:p w14:paraId="43A2E3E4" w14:textId="77777777" w:rsidR="00CD118B" w:rsidRPr="00A93E3C" w:rsidRDefault="00CD118B" w:rsidP="00CD118B">
      <w:pPr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</w:rPr>
        <w:t>I am writing to inform you about the exciting and varied Design and Technology (DT) carousel that will be delivered to students during the 2025–2026 academic year.</w:t>
      </w:r>
    </w:p>
    <w:p w14:paraId="5B0D797E" w14:textId="77777777" w:rsidR="00CD118B" w:rsidRDefault="00CD118B" w:rsidP="00CD118B">
      <w:pPr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</w:rPr>
        <w:t>Students in Key Stage 3 (KS3) will experience a rotation through four key areas of DT over the course of the year. These areas are:</w:t>
      </w:r>
    </w:p>
    <w:p w14:paraId="17B12881" w14:textId="77777777" w:rsidR="00CD118B" w:rsidRPr="00A93E3C" w:rsidRDefault="00CD118B" w:rsidP="00CD118B">
      <w:pPr>
        <w:rPr>
          <w:rFonts w:ascii="Times New Roman" w:hAnsi="Times New Roman" w:cs="Times New Roman"/>
        </w:rPr>
      </w:pPr>
    </w:p>
    <w:p w14:paraId="2EFAC48B" w14:textId="77777777" w:rsidR="00CD118B" w:rsidRPr="00A93E3C" w:rsidRDefault="00CD118B" w:rsidP="00CD118B">
      <w:pPr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  <w:b/>
          <w:bCs/>
        </w:rPr>
      </w:pPr>
      <w:r w:rsidRPr="3FF551F3">
        <w:rPr>
          <w:rFonts w:ascii="Times New Roman" w:hAnsi="Times New Roman" w:cs="Times New Roman"/>
          <w:b/>
          <w:bCs/>
        </w:rPr>
        <w:t>Cooking and Nutrition</w:t>
      </w:r>
    </w:p>
    <w:p w14:paraId="6552E64E" w14:textId="77777777" w:rsidR="00CD118B" w:rsidRPr="00A93E3C" w:rsidRDefault="00CD118B" w:rsidP="00CD118B">
      <w:pPr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  <w:b/>
          <w:bCs/>
        </w:rPr>
        <w:t>Resistant Materials</w:t>
      </w:r>
    </w:p>
    <w:p w14:paraId="385A2810" w14:textId="77777777" w:rsidR="00CD118B" w:rsidRPr="00A93E3C" w:rsidRDefault="00CD118B" w:rsidP="00CD118B">
      <w:pPr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  <w:b/>
          <w:bCs/>
        </w:rPr>
        <w:t>Systems Control / Graphics</w:t>
      </w:r>
    </w:p>
    <w:p w14:paraId="75BFAC99" w14:textId="77777777" w:rsidR="00CD118B" w:rsidRPr="00A93E3C" w:rsidRDefault="00CD118B" w:rsidP="00CD118B">
      <w:pPr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  <w:b/>
          <w:bCs/>
        </w:rPr>
        <w:t>Textiles</w:t>
      </w:r>
    </w:p>
    <w:p w14:paraId="554D7207" w14:textId="77777777" w:rsidR="00CD118B" w:rsidRPr="00A93E3C" w:rsidRDefault="00CD118B" w:rsidP="00CD118B">
      <w:pPr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</w:rPr>
        <w:t>Each rotation will last approximately 10 weeks, ensuring students receive a broad and balanced practical experience in all specialisms.</w:t>
      </w:r>
    </w:p>
    <w:p w14:paraId="171C478B" w14:textId="77777777" w:rsidR="00CD118B" w:rsidRDefault="00CD118B" w:rsidP="00CD118B">
      <w:pPr>
        <w:rPr>
          <w:rFonts w:ascii="Times New Roman" w:hAnsi="Times New Roman" w:cs="Times New Roman"/>
        </w:rPr>
      </w:pPr>
      <w:r w:rsidRPr="3FF551F3">
        <w:rPr>
          <w:rFonts w:ascii="Times New Roman" w:hAnsi="Times New Roman" w:cs="Times New Roman"/>
        </w:rPr>
        <w:t xml:space="preserve">As part of our commitment to ensuring equal access to practical learning, the Academy will provide all ingredients for </w:t>
      </w:r>
      <w:r w:rsidRPr="3FF551F3">
        <w:rPr>
          <w:rFonts w:ascii="Times New Roman" w:hAnsi="Times New Roman" w:cs="Times New Roman"/>
          <w:b/>
          <w:bCs/>
        </w:rPr>
        <w:t>Cooking and Nutrition</w:t>
      </w:r>
      <w:r w:rsidRPr="3FF551F3">
        <w:rPr>
          <w:rFonts w:ascii="Times New Roman" w:hAnsi="Times New Roman" w:cs="Times New Roman"/>
        </w:rPr>
        <w:t xml:space="preserve"> lessons. To support the cost of consumable materials and resources across this subject, we are asking for a contribution of:</w:t>
      </w:r>
    </w:p>
    <w:p w14:paraId="50A6D037" w14:textId="77777777" w:rsidR="00CD118B" w:rsidRPr="00A93E3C" w:rsidRDefault="00CD118B" w:rsidP="00CD118B">
      <w:pPr>
        <w:rPr>
          <w:rFonts w:ascii="Times New Roman" w:hAnsi="Times New Roman" w:cs="Times New Roman"/>
        </w:rPr>
      </w:pPr>
    </w:p>
    <w:p w14:paraId="32F16089" w14:textId="77777777" w:rsidR="00CD118B" w:rsidRPr="00A93E3C" w:rsidRDefault="00CD118B" w:rsidP="00CD118B">
      <w:pPr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</w:rPr>
      </w:pPr>
      <w:r w:rsidRPr="3FF551F3">
        <w:rPr>
          <w:rFonts w:ascii="Times New Roman" w:hAnsi="Times New Roman" w:cs="Times New Roman"/>
          <w:b/>
          <w:bCs/>
        </w:rPr>
        <w:t>£10 per student</w:t>
      </w:r>
    </w:p>
    <w:p w14:paraId="711134B8" w14:textId="77777777" w:rsidR="00CD118B" w:rsidRDefault="00CD118B" w:rsidP="00CD118B">
      <w:pPr>
        <w:rPr>
          <w:rFonts w:ascii="Times New Roman" w:hAnsi="Times New Roman" w:cs="Times New Roman"/>
          <w:b/>
          <w:bCs/>
        </w:rPr>
      </w:pPr>
      <w:r w:rsidRPr="3FF551F3">
        <w:rPr>
          <w:rFonts w:ascii="Times New Roman" w:hAnsi="Times New Roman" w:cs="Times New Roman"/>
        </w:rPr>
        <w:t xml:space="preserve">Payments should be made online via </w:t>
      </w:r>
      <w:r w:rsidRPr="3FF551F3">
        <w:rPr>
          <w:rFonts w:ascii="Times New Roman" w:hAnsi="Times New Roman" w:cs="Times New Roman"/>
          <w:b/>
          <w:bCs/>
        </w:rPr>
        <w:t>ParentPay.</w:t>
      </w:r>
    </w:p>
    <w:p w14:paraId="3F27A52F" w14:textId="77777777" w:rsidR="00CD118B" w:rsidRPr="00A93E3C" w:rsidRDefault="00CD118B" w:rsidP="00CD118B">
      <w:pPr>
        <w:rPr>
          <w:rFonts w:ascii="Times New Roman" w:hAnsi="Times New Roman" w:cs="Times New Roman"/>
        </w:rPr>
      </w:pPr>
    </w:p>
    <w:p w14:paraId="3C206597" w14:textId="77777777" w:rsidR="00CD118B" w:rsidRPr="00A93E3C" w:rsidRDefault="00CD118B" w:rsidP="00CD118B">
      <w:pPr>
        <w:rPr>
          <w:rFonts w:ascii="Times New Roman" w:hAnsi="Times New Roman" w:cs="Times New Roman"/>
        </w:rPr>
      </w:pPr>
      <w:r w:rsidRPr="3FF551F3">
        <w:rPr>
          <w:rFonts w:ascii="Times New Roman" w:hAnsi="Times New Roman" w:cs="Times New Roman"/>
        </w:rPr>
        <w:t xml:space="preserve"> If you have any questions or concerns, please do not hesitate to contact the Academy.</w:t>
      </w:r>
    </w:p>
    <w:p w14:paraId="41E61750" w14:textId="77777777" w:rsidR="00CD118B" w:rsidRDefault="00CD118B" w:rsidP="00CD118B">
      <w:pPr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</w:rPr>
        <w:t>Thank you for your continued support.</w:t>
      </w:r>
    </w:p>
    <w:p w14:paraId="5A86CB70" w14:textId="77777777" w:rsidR="00CD118B" w:rsidRPr="00A93E3C" w:rsidRDefault="00CD118B" w:rsidP="00CD118B">
      <w:pPr>
        <w:rPr>
          <w:rFonts w:ascii="Times New Roman" w:hAnsi="Times New Roman" w:cs="Times New Roman"/>
        </w:rPr>
      </w:pPr>
    </w:p>
    <w:p w14:paraId="6A292CBE" w14:textId="77777777" w:rsidR="00CD118B" w:rsidRDefault="00CD118B" w:rsidP="00CD118B">
      <w:pPr>
        <w:rPr>
          <w:rFonts w:ascii="Times New Roman" w:hAnsi="Times New Roman" w:cs="Times New Roman"/>
        </w:rPr>
      </w:pPr>
      <w:r w:rsidRPr="00A93E3C">
        <w:rPr>
          <w:rFonts w:ascii="Times New Roman" w:hAnsi="Times New Roman" w:cs="Times New Roman"/>
        </w:rPr>
        <w:t>Yours sincerely,</w:t>
      </w:r>
    </w:p>
    <w:p w14:paraId="33194083" w14:textId="00377251" w:rsidR="00CD118B" w:rsidRPr="00AE6078" w:rsidRDefault="00CD118B" w:rsidP="00CD118B">
      <w:pPr>
        <w:rPr>
          <w:b/>
          <w:bCs/>
        </w:rPr>
      </w:pPr>
      <w:r w:rsidRPr="00A93E3C">
        <w:rPr>
          <w:rFonts w:ascii="Times New Roman" w:hAnsi="Times New Roman" w:cs="Times New Roman"/>
        </w:rPr>
        <w:br/>
      </w:r>
      <w:r w:rsidRPr="00AE6078">
        <w:rPr>
          <w:rFonts w:ascii="Times New Roman" w:hAnsi="Times New Roman" w:cs="Times New Roman"/>
          <w:b/>
          <w:bCs/>
        </w:rPr>
        <w:t>Monique Reid</w:t>
      </w:r>
      <w:r w:rsidRPr="00AE6078">
        <w:rPr>
          <w:rFonts w:ascii="Times New Roman" w:hAnsi="Times New Roman" w:cs="Times New Roman"/>
          <w:b/>
          <w:bCs/>
        </w:rPr>
        <w:br/>
        <w:t>Head of Design and Technology</w:t>
      </w:r>
      <w:r w:rsidRPr="00AE6078">
        <w:rPr>
          <w:b/>
          <w:bCs/>
        </w:rPr>
        <w:br/>
      </w:r>
    </w:p>
    <w:p w14:paraId="30E574B8" w14:textId="77777777" w:rsidR="005A2959" w:rsidRDefault="005A2959">
      <w:pPr>
        <w:rPr>
          <w:sz w:val="20"/>
          <w:szCs w:val="20"/>
        </w:rPr>
      </w:pPr>
    </w:p>
    <w:p w14:paraId="30E574E8" w14:textId="77777777" w:rsidR="0091236C" w:rsidRPr="006A1F9E" w:rsidRDefault="0091236C">
      <w:pPr>
        <w:rPr>
          <w:sz w:val="20"/>
          <w:szCs w:val="20"/>
        </w:rPr>
      </w:pPr>
    </w:p>
    <w:sectPr w:rsidR="0091236C" w:rsidRPr="006A1F9E" w:rsidSect="005A2959">
      <w:headerReference w:type="default" r:id="rId11"/>
      <w:headerReference w:type="first" r:id="rId12"/>
      <w:pgSz w:w="11900" w:h="16820"/>
      <w:pgMar w:top="2268" w:right="1440" w:bottom="22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74EB" w14:textId="77777777" w:rsidR="001303E8" w:rsidRDefault="001303E8" w:rsidP="003A7664">
      <w:r>
        <w:separator/>
      </w:r>
    </w:p>
  </w:endnote>
  <w:endnote w:type="continuationSeparator" w:id="0">
    <w:p w14:paraId="30E574EC" w14:textId="77777777" w:rsidR="001303E8" w:rsidRDefault="001303E8" w:rsidP="003A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74E9" w14:textId="77777777" w:rsidR="001303E8" w:rsidRDefault="001303E8" w:rsidP="003A7664">
      <w:r>
        <w:separator/>
      </w:r>
    </w:p>
  </w:footnote>
  <w:footnote w:type="continuationSeparator" w:id="0">
    <w:p w14:paraId="30E574EA" w14:textId="77777777" w:rsidR="001303E8" w:rsidRDefault="001303E8" w:rsidP="003A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74ED" w14:textId="77777777" w:rsidR="003A7664" w:rsidRDefault="003A7664" w:rsidP="00144AA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74EE" w14:textId="77777777" w:rsidR="005A2959" w:rsidRDefault="00E77A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0E574EF" wp14:editId="30E574F0">
          <wp:simplePos x="0" y="0"/>
          <wp:positionH relativeFrom="column">
            <wp:posOffset>-901700</wp:posOffset>
          </wp:positionH>
          <wp:positionV relativeFrom="paragraph">
            <wp:posOffset>-475615</wp:posOffset>
          </wp:positionV>
          <wp:extent cx="7570071" cy="106998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71" cy="10699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14B"/>
    <w:multiLevelType w:val="multilevel"/>
    <w:tmpl w:val="A508D4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E1220"/>
    <w:multiLevelType w:val="multilevel"/>
    <w:tmpl w:val="318043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333CE"/>
    <w:multiLevelType w:val="multilevel"/>
    <w:tmpl w:val="4E28D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90709"/>
    <w:multiLevelType w:val="multilevel"/>
    <w:tmpl w:val="1D1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33DAF"/>
    <w:multiLevelType w:val="multilevel"/>
    <w:tmpl w:val="6BB8CED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B18D1"/>
    <w:multiLevelType w:val="multilevel"/>
    <w:tmpl w:val="994A2E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E1050"/>
    <w:multiLevelType w:val="multilevel"/>
    <w:tmpl w:val="EE527F7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5072C"/>
    <w:multiLevelType w:val="multilevel"/>
    <w:tmpl w:val="AE4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563822">
    <w:abstractNumId w:val="2"/>
  </w:num>
  <w:num w:numId="2" w16cid:durableId="1559050025">
    <w:abstractNumId w:val="5"/>
  </w:num>
  <w:num w:numId="3" w16cid:durableId="1994291106">
    <w:abstractNumId w:val="6"/>
  </w:num>
  <w:num w:numId="4" w16cid:durableId="4212569">
    <w:abstractNumId w:val="0"/>
  </w:num>
  <w:num w:numId="5" w16cid:durableId="2110462149">
    <w:abstractNumId w:val="1"/>
  </w:num>
  <w:num w:numId="6" w16cid:durableId="212621270">
    <w:abstractNumId w:val="4"/>
  </w:num>
  <w:num w:numId="7" w16cid:durableId="818495210">
    <w:abstractNumId w:val="7"/>
  </w:num>
  <w:num w:numId="8" w16cid:durableId="1347368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34"/>
    <w:rsid w:val="001303E8"/>
    <w:rsid w:val="00144AAA"/>
    <w:rsid w:val="001B05B4"/>
    <w:rsid w:val="00286D34"/>
    <w:rsid w:val="003A7664"/>
    <w:rsid w:val="003B134A"/>
    <w:rsid w:val="00475C5B"/>
    <w:rsid w:val="00506813"/>
    <w:rsid w:val="005A2959"/>
    <w:rsid w:val="005F3F04"/>
    <w:rsid w:val="006A1F9E"/>
    <w:rsid w:val="00727988"/>
    <w:rsid w:val="00766A81"/>
    <w:rsid w:val="007C2B43"/>
    <w:rsid w:val="008F34DB"/>
    <w:rsid w:val="0091236C"/>
    <w:rsid w:val="00916E68"/>
    <w:rsid w:val="009210BF"/>
    <w:rsid w:val="00950A99"/>
    <w:rsid w:val="00984859"/>
    <w:rsid w:val="00A154B7"/>
    <w:rsid w:val="00AE0268"/>
    <w:rsid w:val="00AE6078"/>
    <w:rsid w:val="00AE7D4F"/>
    <w:rsid w:val="00BB6EEA"/>
    <w:rsid w:val="00BC6AFE"/>
    <w:rsid w:val="00BE01E5"/>
    <w:rsid w:val="00BF451C"/>
    <w:rsid w:val="00C2718B"/>
    <w:rsid w:val="00CC14ED"/>
    <w:rsid w:val="00CC5502"/>
    <w:rsid w:val="00CD118B"/>
    <w:rsid w:val="00D659C4"/>
    <w:rsid w:val="00E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E574B6"/>
  <w15:chartTrackingRefBased/>
  <w15:docId w15:val="{63472E60-7826-4BF4-B5EB-9F58A36F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6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7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664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BF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AD4E30D78F54CACCC3C488E92A866" ma:contentTypeVersion="3" ma:contentTypeDescription="Create a new document." ma:contentTypeScope="" ma:versionID="6b9b7268b5f9b7a1f1a7804081c7cdca">
  <xsd:schema xmlns:xsd="http://www.w3.org/2001/XMLSchema" xmlns:xs="http://www.w3.org/2001/XMLSchema" xmlns:p="http://schemas.microsoft.com/office/2006/metadata/properties" xmlns:ns2="6b2382da-980d-4ee9-926d-6beccd34ac10" targetNamespace="http://schemas.microsoft.com/office/2006/metadata/properties" ma:root="true" ma:fieldsID="b2a2a1fd41e2add205607d4d540add4d" ns2:_="">
    <xsd:import namespace="6b2382da-980d-4ee9-926d-6beccd34a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382da-980d-4ee9-926d-6beccd34a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62D86-59D4-44F2-8F20-2C9A4447C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C521B-C74E-4C4C-8E5B-B09238EAE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382da-980d-4ee9-926d-6beccd34a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E0127-ED3A-4D33-A855-1475DCE18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9E8830-D37D-4631-882E-A3B45F3F66C3}">
  <ds:schemaRefs>
    <ds:schemaRef ds:uri="http://purl.org/dc/dcmitype/"/>
    <ds:schemaRef ds:uri="6b2382da-980d-4ee9-926d-6beccd34ac1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Hernandez</dc:creator>
  <cp:keywords/>
  <dc:description/>
  <cp:lastModifiedBy>Sapna Jethwa-Chapman</cp:lastModifiedBy>
  <cp:revision>2</cp:revision>
  <dcterms:created xsi:type="dcterms:W3CDTF">2025-09-10T08:41:00Z</dcterms:created>
  <dcterms:modified xsi:type="dcterms:W3CDTF">2025-09-10T08:41:00Z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0x01010069CAD4E30D78F54CACCC3C488E92A866</vt:lpwstr>
  </property>
</Properties>
</file>